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400" w:type="pct"/>
        <w:jc w:val="center"/>
        <w:tblCellSpacing w:w="0" w:type="dxa"/>
        <w:tblCellMar>
          <w:left w:w="0" w:type="dxa"/>
          <w:right w:w="0" w:type="dxa"/>
        </w:tblCellMar>
        <w:tblLook w:val="04A0" w:firstRow="1" w:lastRow="0" w:firstColumn="1" w:lastColumn="0" w:noHBand="0" w:noVBand="1"/>
      </w:tblPr>
      <w:tblGrid>
        <w:gridCol w:w="7309"/>
      </w:tblGrid>
      <w:tr w:rsidR="00916A42" w:rsidRPr="00916A42">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309"/>
            </w:tblGrid>
            <w:tr w:rsidR="00916A42" w:rsidRPr="00916A42">
              <w:trPr>
                <w:tblCellSpacing w:w="0" w:type="dxa"/>
              </w:trPr>
              <w:tc>
                <w:tcPr>
                  <w:tcW w:w="0" w:type="auto"/>
                  <w:vAlign w:val="center"/>
                  <w:hideMark/>
                </w:tcPr>
                <w:p w:rsidR="00916A42" w:rsidRPr="00916A42" w:rsidRDefault="00916A42" w:rsidP="00916A42">
                  <w:pPr>
                    <w:widowControl/>
                    <w:adjustRightInd w:val="0"/>
                    <w:snapToGrid w:val="0"/>
                    <w:spacing w:line="432" w:lineRule="auto"/>
                    <w:jc w:val="center"/>
                    <w:rPr>
                      <w:rFonts w:ascii="宋体" w:eastAsia="宋体" w:hAnsi="宋体" w:cs="宋体"/>
                      <w:b/>
                      <w:kern w:val="0"/>
                      <w:sz w:val="36"/>
                      <w:szCs w:val="36"/>
                    </w:rPr>
                  </w:pPr>
                  <w:bookmarkStart w:id="0" w:name="_GoBack"/>
                  <w:r w:rsidRPr="00916A42">
                    <w:rPr>
                      <w:rFonts w:ascii="宋体" w:eastAsia="宋体" w:hAnsi="宋体" w:cs="宋体" w:hint="eastAsia"/>
                      <w:b/>
                      <w:kern w:val="0"/>
                      <w:sz w:val="36"/>
                      <w:szCs w:val="36"/>
                    </w:rPr>
                    <w:t>浙江省科学技术厅 浙江省自然科学基金</w:t>
                  </w:r>
                </w:p>
                <w:p w:rsidR="00916A42" w:rsidRPr="00916A42" w:rsidRDefault="00916A42" w:rsidP="00916A42">
                  <w:pPr>
                    <w:widowControl/>
                    <w:adjustRightInd w:val="0"/>
                    <w:snapToGrid w:val="0"/>
                    <w:spacing w:line="432" w:lineRule="auto"/>
                    <w:jc w:val="center"/>
                    <w:rPr>
                      <w:rFonts w:ascii="宋体" w:eastAsia="宋体" w:hAnsi="宋体" w:cs="宋体" w:hint="eastAsia"/>
                      <w:b/>
                      <w:kern w:val="0"/>
                      <w:sz w:val="36"/>
                      <w:szCs w:val="36"/>
                    </w:rPr>
                  </w:pPr>
                  <w:r w:rsidRPr="00916A42">
                    <w:rPr>
                      <w:rFonts w:ascii="宋体" w:eastAsia="宋体" w:hAnsi="宋体" w:cs="宋体" w:hint="eastAsia"/>
                      <w:b/>
                      <w:kern w:val="0"/>
                      <w:sz w:val="36"/>
                      <w:szCs w:val="36"/>
                    </w:rPr>
                    <w:t>委员会关于做好2020年度省基础公益研究计划项目申请工作的通知</w:t>
                  </w:r>
                </w:p>
                <w:bookmarkEnd w:id="0"/>
                <w:p w:rsidR="00916A42" w:rsidRPr="00916A42" w:rsidRDefault="00916A42" w:rsidP="00916A42">
                  <w:pPr>
                    <w:widowControl/>
                    <w:adjustRightInd w:val="0"/>
                    <w:snapToGrid w:val="0"/>
                    <w:spacing w:line="432" w:lineRule="auto"/>
                    <w:jc w:val="center"/>
                    <w:rPr>
                      <w:rFonts w:ascii="宋体" w:eastAsia="宋体" w:hAnsi="宋体" w:cs="宋体" w:hint="eastAsia"/>
                      <w:b/>
                      <w:kern w:val="0"/>
                      <w:sz w:val="36"/>
                      <w:szCs w:val="36"/>
                    </w:rPr>
                  </w:pPr>
                  <w:r w:rsidRPr="00916A42">
                    <w:rPr>
                      <w:rFonts w:ascii="宋体" w:eastAsia="宋体" w:hAnsi="宋体" w:cs="宋体" w:hint="eastAsia"/>
                      <w:kern w:val="0"/>
                      <w:sz w:val="22"/>
                    </w:rPr>
                    <w:t>发布时间：2019-4-26</w:t>
                  </w:r>
                </w:p>
                <w:p w:rsidR="00916A42" w:rsidRPr="00916A42" w:rsidRDefault="00916A42" w:rsidP="00916A42">
                  <w:pPr>
                    <w:widowControl/>
                    <w:spacing w:line="432" w:lineRule="auto"/>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jc w:val="left"/>
                    <w:rPr>
                      <w:rFonts w:ascii="宋体" w:eastAsia="宋体" w:hAnsi="宋体" w:cs="宋体" w:hint="eastAsia"/>
                      <w:kern w:val="0"/>
                      <w:sz w:val="22"/>
                    </w:rPr>
                  </w:pPr>
                  <w:r w:rsidRPr="00916A42">
                    <w:rPr>
                      <w:rFonts w:ascii="宋体" w:eastAsia="宋体" w:hAnsi="宋体" w:cs="宋体" w:hint="eastAsia"/>
                      <w:kern w:val="0"/>
                      <w:sz w:val="22"/>
                    </w:rPr>
                    <w:t>各有关单位：</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根据《浙江省科技发展专项资金管理办法》《浙江省自然科学基金竞争性分配管理办法》《浙江省公益性技术应用研究计划管理办法（试行）》等有关规定，依据宏观引导、自主申报、同行评议、择优资助的原则，现就2020年度省基础公益研究计划项目申请工作通知如下：</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一、资助导向</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重点围绕 “互联网+”和生命健康两大科技创新高地建设中心任务，重点资助相关领域的基础研究和战略性前沿技术研究，加大对高能级基础研究机构、载体和高水平人才团队的支持力度，优先支持青年科研人员，鼓励面向科学前沿的自由探索。</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（一）支持基础研究。把提升原始创新能力摆在更加突出位置，支持对前沿科学问题的研究，提出更多原创理论，</w:t>
                  </w:r>
                  <w:proofErr w:type="gramStart"/>
                  <w:r w:rsidRPr="00916A42">
                    <w:rPr>
                      <w:rFonts w:ascii="宋体" w:eastAsia="宋体" w:hAnsi="宋体" w:cs="宋体" w:hint="eastAsia"/>
                      <w:kern w:val="0"/>
                      <w:sz w:val="22"/>
                    </w:rPr>
                    <w:t>作出</w:t>
                  </w:r>
                  <w:proofErr w:type="gramEnd"/>
                  <w:r w:rsidRPr="00916A42">
                    <w:rPr>
                      <w:rFonts w:ascii="宋体" w:eastAsia="宋体" w:hAnsi="宋体" w:cs="宋体" w:hint="eastAsia"/>
                      <w:kern w:val="0"/>
                      <w:sz w:val="22"/>
                    </w:rPr>
                    <w:t>更多原创发现，促进学科均衡发展，在若干科学前沿领域实现重点突破。</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突出数字经济和生命健康领域。瞄准有望并跑、领跑的基础研究领域，依托优势科研单位、平台载体和人才团队，集中力量组织实施国家自然科学基金区域创新发展联合基金和省重大基础研究项目，打造相关领域的基础研究高地。</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（三）对接产业技术创新需求。坚持需求牵引，支持引导科研人员主动对接服务企业技术创新工作，促进基础研究、应用研究与产业化对接融通，解决一批我省产业发展中的关键科学问题。</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lastRenderedPageBreak/>
                    <w:t>（四）面向青年科研人员。资助培养一批高水平的青年基础研究领军人才，加大对未获得省级及以上科技计划的青年科研人员的支持力度，继续发挥好“种子资金”的作用。</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（五）鼓励自由探索。整合设立省自然科学基金探索项目，尊重基础研究灵感瞬间性、方式随意性、路径不确定性的特点，鼓励科研人员自由畅想、大胆假设，营造有利于基础研究的政策环境和资助体系。</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（六）完善多元化投入机制。按照突出重点、规范管理、统一模式的要求，与省内地方政府、社会团体、企业等共同实施“省自然科学基金联合基金”，加快形成财政引导、多方参与的基础研究投入机制。</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七）强化绩效导向。对依托单位在项目管理、实施绩效、科研信用等方面工作予以评估，切实落实主体责任，对实施项目绩效好、争取国家自然科学基金项目成效显著的依托单位加大支持力度，对项目验收率偏低的依托单位按一定比例扣减项目立项数量，从每年验收的基础公益研究项目中按需择优给予持续支持。</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二、项目类别</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浙江省基础公益研究计划下设自然科学基金和公益技术应用研究两个二级计划，2020年度计划资助项目类别如下：</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（一）重大基础研究项目。做好国家自然科学基金区域创新联合基金实施规划和2020年度项目指南编制工作，由国家基金委向全国公开发布并负责项目申请受理和评审。</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（二）省杰出青年科学基金项目。资助和培养国家杰出青年科学基金、优秀青年科学基金项目等国家级基础研究后备人才，培养一批高水平青年学术骨干。</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（三）省自然科学基金重点项目。资助具有较高基础研究水平的重点领域和优势学科，促进一流高校、学科和科研院所发展。</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（四）省自然科学基金探索项目。资助科研人员聚焦有限目标进行自由探索，培养青年科技人员独立主持科研项目、开展创新研究的能力。</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lastRenderedPageBreak/>
                    <w:t>（五）公益技术应用研究计划项目。支持科研人员围绕服务企业技术创新、行业科技进步需求开展产业发展共性技术研发和推广应用，以及社会公益领域的技术研究和推广应用。</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（六）学术交流项目。资助高水平的国内外学术交流活动，申报通知计划于今年8月初发布。</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三、申报要求</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2020年度省基础公益研究计划项目申报是省科技厅“最多跑一次”改革重点工作事项之一，为此，省科技厅门户网站办事大厅网址www.zjkjt.gov.cn/news/node05/index.htm将统一作为2020年各类省级科技计划项目申报入口。请申请人选择“省级基础公益研究（含自然科学基金）计划的评审”，点击“在线办理”，在“浙江政务服务网”上用身份证进行注册，再点击跳出的链接便可跳转到省科技创新</w:t>
                  </w:r>
                  <w:proofErr w:type="gramStart"/>
                  <w:r w:rsidRPr="00916A42">
                    <w:rPr>
                      <w:rFonts w:ascii="宋体" w:eastAsia="宋体" w:hAnsi="宋体" w:cs="宋体" w:hint="eastAsia"/>
                      <w:kern w:val="0"/>
                      <w:sz w:val="22"/>
                    </w:rPr>
                    <w:t>云服务</w:t>
                  </w:r>
                  <w:proofErr w:type="gramEnd"/>
                  <w:r w:rsidRPr="00916A42">
                    <w:rPr>
                      <w:rFonts w:ascii="宋体" w:eastAsia="宋体" w:hAnsi="宋体" w:cs="宋体" w:hint="eastAsia"/>
                      <w:kern w:val="0"/>
                      <w:sz w:val="22"/>
                    </w:rPr>
                    <w:t>平台申请（咨询电话：0571-87353861, 85118011）。</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（二）项目申请人务必认真阅读“项目申请填写指南”（见附件1）和 “各类项目申报要求”（附件2）。</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（三）非省科技创新</w:t>
                  </w:r>
                  <w:proofErr w:type="gramStart"/>
                  <w:r w:rsidRPr="00916A42">
                    <w:rPr>
                      <w:rFonts w:ascii="宋体" w:eastAsia="宋体" w:hAnsi="宋体" w:cs="宋体" w:hint="eastAsia"/>
                      <w:kern w:val="0"/>
                      <w:sz w:val="22"/>
                    </w:rPr>
                    <w:t>云服务</w:t>
                  </w:r>
                  <w:proofErr w:type="gramEnd"/>
                  <w:r w:rsidRPr="00916A42">
                    <w:rPr>
                      <w:rFonts w:ascii="宋体" w:eastAsia="宋体" w:hAnsi="宋体" w:cs="宋体" w:hint="eastAsia"/>
                      <w:kern w:val="0"/>
                      <w:sz w:val="22"/>
                    </w:rPr>
                    <w:t>平台用户应在5月24日前通过省科技创新</w:t>
                  </w:r>
                  <w:proofErr w:type="gramStart"/>
                  <w:r w:rsidRPr="00916A42">
                    <w:rPr>
                      <w:rFonts w:ascii="宋体" w:eastAsia="宋体" w:hAnsi="宋体" w:cs="宋体" w:hint="eastAsia"/>
                      <w:kern w:val="0"/>
                      <w:sz w:val="22"/>
                    </w:rPr>
                    <w:t>云服务</w:t>
                  </w:r>
                  <w:proofErr w:type="gramEnd"/>
                  <w:r w:rsidRPr="00916A42">
                    <w:rPr>
                      <w:rFonts w:ascii="宋体" w:eastAsia="宋体" w:hAnsi="宋体" w:cs="宋体" w:hint="eastAsia"/>
                      <w:kern w:val="0"/>
                      <w:sz w:val="22"/>
                    </w:rPr>
                    <w:t>平台递交依托单位注册申请，</w:t>
                  </w:r>
                  <w:proofErr w:type="gramStart"/>
                  <w:r w:rsidRPr="00916A42">
                    <w:rPr>
                      <w:rFonts w:ascii="宋体" w:eastAsia="宋体" w:hAnsi="宋体" w:cs="宋体" w:hint="eastAsia"/>
                      <w:kern w:val="0"/>
                      <w:sz w:val="22"/>
                    </w:rPr>
                    <w:t>省基金</w:t>
                  </w:r>
                  <w:proofErr w:type="gramEnd"/>
                  <w:r w:rsidRPr="00916A42">
                    <w:rPr>
                      <w:rFonts w:ascii="宋体" w:eastAsia="宋体" w:hAnsi="宋体" w:cs="宋体" w:hint="eastAsia"/>
                      <w:kern w:val="0"/>
                      <w:sz w:val="22"/>
                    </w:rPr>
                    <w:t>办将于10个工作日内反馈审核结果。2019年5月25日-7月31日期间暂停受理依托单位申请和依托单位管理员变更事宜。</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（四）各单位项目申请限额见附件3。</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（五）40周岁以下科研人员申报的项目数原则上不少于各依托单位申请总量的50%。</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（六）依托单位须先完成2018年度《浙江省基础公益研究计划依托单位管理工作年度报告》再参加2020年度项目申报。</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（七）各高校附属医院应选择其上级主管部门或作为依托单位独立申报，不得多头申报。</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四、申报和评审工作安排</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lastRenderedPageBreak/>
                    <w:t>（一）申请人集中填报</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2019年5月10日上午9:00时-6月10日下午16:00。各单位可适当提前截止时间，以便审核。</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（二）各单位统一上报</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2019年6月11日-13日，各单位应对项目申请材料进行审核，并及时通知、检查、督促项目申请人按时完成集中填报工作。各单位统一上报后，网络系统将关闭该单位的申报功能，请谨慎操作。</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（三）评审工作安排</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1．初审：计划于2019年6月下旬，对申请人的申请资格和申请材料格式进行初审，不符合本通知要求的，不予受理。</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2．第一轮专家评审：计划于2019年6月下旬-7月底，按项目类型和学科代码分组后，从省基础公益专家库中随机抽选相对应的省外专家进行评审，专家评分设4档，第一档为5分、第二档为4.3分、第三档为2.5、第四档为0.7分，</w:t>
                  </w:r>
                  <w:proofErr w:type="gramStart"/>
                  <w:r w:rsidRPr="00916A42">
                    <w:rPr>
                      <w:rFonts w:ascii="宋体" w:eastAsia="宋体" w:hAnsi="宋体" w:cs="宋体" w:hint="eastAsia"/>
                      <w:kern w:val="0"/>
                      <w:sz w:val="22"/>
                    </w:rPr>
                    <w:t>按拟立项</w:t>
                  </w:r>
                  <w:proofErr w:type="gramEnd"/>
                  <w:r w:rsidRPr="00916A42">
                    <w:rPr>
                      <w:rFonts w:ascii="宋体" w:eastAsia="宋体" w:hAnsi="宋体" w:cs="宋体" w:hint="eastAsia"/>
                      <w:kern w:val="0"/>
                      <w:sz w:val="22"/>
                    </w:rPr>
                    <w:t xml:space="preserve">项目的一定比例划定通过第一轮专家评审的分数线。 </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3．立项评审：计划于2019年8月下旬，对省杰出青年科学基金项目组织会议评审，对重点、探索项目按学科代码分组后，从省基础公益专家库中随机抽选相对应的省内专家进行评审，联合基金项目立项评审按联合基金管理办法或联合基金协议进行，公益项目由省科技厅相关业务处室组织立项评审。</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4．决策：计划于9月中旬，由</w:t>
                  </w:r>
                  <w:proofErr w:type="gramStart"/>
                  <w:r w:rsidRPr="00916A42">
                    <w:rPr>
                      <w:rFonts w:ascii="宋体" w:eastAsia="宋体" w:hAnsi="宋体" w:cs="宋体" w:hint="eastAsia"/>
                      <w:kern w:val="0"/>
                      <w:sz w:val="22"/>
                    </w:rPr>
                    <w:t>省基金</w:t>
                  </w:r>
                  <w:proofErr w:type="gramEnd"/>
                  <w:r w:rsidRPr="00916A42">
                    <w:rPr>
                      <w:rFonts w:ascii="宋体" w:eastAsia="宋体" w:hAnsi="宋体" w:cs="宋体" w:hint="eastAsia"/>
                      <w:kern w:val="0"/>
                      <w:sz w:val="22"/>
                    </w:rPr>
                    <w:t>办、省科技</w:t>
                  </w:r>
                  <w:proofErr w:type="gramStart"/>
                  <w:r w:rsidRPr="00916A42">
                    <w:rPr>
                      <w:rFonts w:ascii="宋体" w:eastAsia="宋体" w:hAnsi="宋体" w:cs="宋体" w:hint="eastAsia"/>
                      <w:kern w:val="0"/>
                      <w:sz w:val="22"/>
                    </w:rPr>
                    <w:t>厅业务</w:t>
                  </w:r>
                  <w:proofErr w:type="gramEnd"/>
                  <w:r w:rsidRPr="00916A42">
                    <w:rPr>
                      <w:rFonts w:ascii="宋体" w:eastAsia="宋体" w:hAnsi="宋体" w:cs="宋体" w:hint="eastAsia"/>
                      <w:kern w:val="0"/>
                      <w:sz w:val="22"/>
                    </w:rPr>
                    <w:t>处根据立项评审结果提出拟资助项目建议，报请省科技厅、省自然科学基金委员会审议批准。</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五、公开与反馈</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省基础公益研究计划项目评审工作实行全程公示与反馈。</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（一）公示内容：对全社会公示申请项目（包括项目组成员、会员成员介绍、申请人曾主持和正在主持的国家和省部级项目等简表内容）、拟立项项目（包括申请书摘要内容）信息。</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（二）反馈内容：对申请人和依托单位反馈初审结果、专家评审意见和</w:t>
                  </w:r>
                  <w:r w:rsidRPr="00916A42">
                    <w:rPr>
                      <w:rFonts w:ascii="宋体" w:eastAsia="宋体" w:hAnsi="宋体" w:cs="宋体" w:hint="eastAsia"/>
                      <w:kern w:val="0"/>
                      <w:sz w:val="22"/>
                    </w:rPr>
                    <w:lastRenderedPageBreak/>
                    <w:t>结果、立项评审结果。</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（三）公示网站：省科技厅、省自然科学基金委员会门户网站。</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六、联系方式</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（一）邮寄地址</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浙江省自然科学基金委员会办公室，杭州市文一路115号杭州电子科技大学实验楼8楼东801房间王楠，邮编310012，电话：0571-85214970。</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（二）申报咨询</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1．依托单位及会员注册</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联系人：王楠 0571-85214970 wangnan@zjnsf.gov.cn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2．网络系统支持</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联系人：周</w:t>
                  </w:r>
                  <w:proofErr w:type="gramStart"/>
                  <w:r w:rsidRPr="00916A42">
                    <w:rPr>
                      <w:rFonts w:ascii="宋体" w:eastAsia="宋体" w:hAnsi="宋体" w:cs="宋体" w:hint="eastAsia"/>
                      <w:kern w:val="0"/>
                      <w:sz w:val="22"/>
                    </w:rPr>
                    <w:t>世</w:t>
                  </w:r>
                  <w:proofErr w:type="gramEnd"/>
                  <w:r w:rsidRPr="00916A42">
                    <w:rPr>
                      <w:rFonts w:ascii="宋体" w:eastAsia="宋体" w:hAnsi="宋体" w:cs="宋体" w:hint="eastAsia"/>
                      <w:kern w:val="0"/>
                      <w:sz w:val="22"/>
                    </w:rPr>
                    <w:t>官 0571-87353861 zsg@zjnsf.gov.cn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3．省自然科学基金</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生命科学、化学科学、地球科学项目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联系人：钱昊 0571-88212603 qianhao@zjnsf.gov.cn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信息科学、数理科学项目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联系人：徐 敏0571-88212789 xumin@zjnsf.gov.cn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周</w:t>
                  </w:r>
                  <w:proofErr w:type="gramStart"/>
                  <w:r w:rsidRPr="00916A42">
                    <w:rPr>
                      <w:rFonts w:ascii="宋体" w:eastAsia="宋体" w:hAnsi="宋体" w:cs="宋体" w:hint="eastAsia"/>
                      <w:kern w:val="0"/>
                      <w:sz w:val="22"/>
                    </w:rPr>
                    <w:t>世</w:t>
                  </w:r>
                  <w:proofErr w:type="gramEnd"/>
                  <w:r w:rsidRPr="00916A42">
                    <w:rPr>
                      <w:rFonts w:ascii="宋体" w:eastAsia="宋体" w:hAnsi="宋体" w:cs="宋体" w:hint="eastAsia"/>
                      <w:kern w:val="0"/>
                      <w:sz w:val="22"/>
                    </w:rPr>
                    <w:t>官0571-87353861 zsg@zjnsf.gov.cn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医学科学项目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联系人：林思达0571-85119257 linsida@zjnsf.gov.cn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工程与材料科学项目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w:t>
                  </w:r>
                  <w:proofErr w:type="gramStart"/>
                  <w:r w:rsidRPr="00916A42">
                    <w:rPr>
                      <w:rFonts w:ascii="宋体" w:eastAsia="宋体" w:hAnsi="宋体" w:cs="宋体" w:hint="eastAsia"/>
                      <w:kern w:val="0"/>
                      <w:sz w:val="22"/>
                    </w:rPr>
                    <w:t>宣晓冬</w:t>
                  </w:r>
                  <w:proofErr w:type="gramEnd"/>
                  <w:r w:rsidRPr="00916A42">
                    <w:rPr>
                      <w:rFonts w:ascii="宋体" w:eastAsia="宋体" w:hAnsi="宋体" w:cs="宋体" w:hint="eastAsia"/>
                      <w:kern w:val="0"/>
                      <w:sz w:val="22"/>
                    </w:rPr>
                    <w:t xml:space="preserve"> 0571-88217337 xxd@zjnsf.gov.cn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王 晶 0571-86964972 wangjing@zjnsf.gov.cn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管理科学项目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吴正光 0571-88212780 wuzhengguang@zjnsf.gov.cn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王 晶 0571-86964972 wangjing@zjnsf.gov.cn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省自然科学基金联合基金项目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lastRenderedPageBreak/>
                    <w:t>联系人：</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吴正光 0571-88212780 wuzhengguang@zjnsf.gov.cn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王 晶 0571-86964972 wangjing@zjnsf.gov.cn</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4．省公益技术应用研究</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工业领域项目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联系人：省科技厅高新处杨陈华0571-87054142</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农业领域项目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联系人：省科技</w:t>
                  </w:r>
                  <w:proofErr w:type="gramStart"/>
                  <w:r w:rsidRPr="00916A42">
                    <w:rPr>
                      <w:rFonts w:ascii="宋体" w:eastAsia="宋体" w:hAnsi="宋体" w:cs="宋体" w:hint="eastAsia"/>
                      <w:kern w:val="0"/>
                      <w:sz w:val="22"/>
                    </w:rPr>
                    <w:t>厅农村</w:t>
                  </w:r>
                  <w:proofErr w:type="gramEnd"/>
                  <w:r w:rsidRPr="00916A42">
                    <w:rPr>
                      <w:rFonts w:ascii="宋体" w:eastAsia="宋体" w:hAnsi="宋体" w:cs="宋体" w:hint="eastAsia"/>
                      <w:kern w:val="0"/>
                      <w:sz w:val="22"/>
                    </w:rPr>
                    <w:t>处邵晖0571-87055372</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社发领域项目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联系人：省科技</w:t>
                  </w:r>
                  <w:proofErr w:type="gramStart"/>
                  <w:r w:rsidRPr="00916A42">
                    <w:rPr>
                      <w:rFonts w:ascii="宋体" w:eastAsia="宋体" w:hAnsi="宋体" w:cs="宋体" w:hint="eastAsia"/>
                      <w:kern w:val="0"/>
                      <w:sz w:val="22"/>
                    </w:rPr>
                    <w:t>厅社发处叶</w:t>
                  </w:r>
                  <w:proofErr w:type="gramEnd"/>
                  <w:r w:rsidRPr="00916A42">
                    <w:rPr>
                      <w:rFonts w:ascii="宋体" w:eastAsia="宋体" w:hAnsi="宋体" w:cs="宋体" w:hint="eastAsia"/>
                      <w:kern w:val="0"/>
                      <w:sz w:val="22"/>
                    </w:rPr>
                    <w:t>琳0571-87056405</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国际科技合作项目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联系人：省科技厅合作</w:t>
                  </w:r>
                  <w:proofErr w:type="gramStart"/>
                  <w:r w:rsidRPr="00916A42">
                    <w:rPr>
                      <w:rFonts w:ascii="宋体" w:eastAsia="宋体" w:hAnsi="宋体" w:cs="宋体" w:hint="eastAsia"/>
                      <w:kern w:val="0"/>
                      <w:sz w:val="22"/>
                    </w:rPr>
                    <w:t>处洪晨鸣</w:t>
                  </w:r>
                  <w:proofErr w:type="gramEnd"/>
                  <w:r w:rsidRPr="00916A42">
                    <w:rPr>
                      <w:rFonts w:ascii="宋体" w:eastAsia="宋体" w:hAnsi="宋体" w:cs="宋体" w:hint="eastAsia"/>
                      <w:kern w:val="0"/>
                      <w:sz w:val="22"/>
                    </w:rPr>
                    <w:t>0571-87055837</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实验动物项目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联系人：省实验动物平台办公室褚晓峰 0571-86952350</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省科技</w:t>
                  </w:r>
                  <w:proofErr w:type="gramStart"/>
                  <w:r w:rsidRPr="00916A42">
                    <w:rPr>
                      <w:rFonts w:ascii="宋体" w:eastAsia="宋体" w:hAnsi="宋体" w:cs="宋体" w:hint="eastAsia"/>
                      <w:kern w:val="0"/>
                      <w:sz w:val="22"/>
                    </w:rPr>
                    <w:t>厅基础处</w:t>
                  </w:r>
                  <w:proofErr w:type="gramEnd"/>
                  <w:r w:rsidRPr="00916A42">
                    <w:rPr>
                      <w:rFonts w:ascii="宋体" w:eastAsia="宋体" w:hAnsi="宋体" w:cs="宋体" w:hint="eastAsia"/>
                      <w:kern w:val="0"/>
                      <w:sz w:val="22"/>
                    </w:rPr>
                    <w:t xml:space="preserve"> 陈 勇 0571-87054006</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分析测试项目</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联系人：省大型科学仪器设备协作共用管理办公室</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何</w:t>
                  </w:r>
                  <w:proofErr w:type="gramStart"/>
                  <w:r w:rsidRPr="00916A42">
                    <w:rPr>
                      <w:rFonts w:ascii="宋体" w:eastAsia="宋体" w:hAnsi="宋体" w:cs="宋体" w:hint="eastAsia"/>
                      <w:kern w:val="0"/>
                      <w:sz w:val="22"/>
                    </w:rPr>
                    <w:t>世</w:t>
                  </w:r>
                  <w:proofErr w:type="gramEnd"/>
                  <w:r w:rsidRPr="00916A42">
                    <w:rPr>
                      <w:rFonts w:ascii="宋体" w:eastAsia="宋体" w:hAnsi="宋体" w:cs="宋体" w:hint="eastAsia"/>
                      <w:kern w:val="0"/>
                      <w:sz w:val="22"/>
                    </w:rPr>
                    <w:t>伟 0571-87054137</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r w:rsidRPr="00916A42">
                    <w:rPr>
                      <w:rFonts w:ascii="宋体" w:eastAsia="宋体" w:hAnsi="宋体" w:cs="宋体" w:hint="eastAsia"/>
                      <w:kern w:val="0"/>
                      <w:sz w:val="22"/>
                    </w:rPr>
                    <w:t>省科技</w:t>
                  </w:r>
                  <w:proofErr w:type="gramStart"/>
                  <w:r w:rsidRPr="00916A42">
                    <w:rPr>
                      <w:rFonts w:ascii="宋体" w:eastAsia="宋体" w:hAnsi="宋体" w:cs="宋体" w:hint="eastAsia"/>
                      <w:kern w:val="0"/>
                      <w:sz w:val="22"/>
                    </w:rPr>
                    <w:t>厅基础处史</w:t>
                  </w:r>
                  <w:proofErr w:type="gramEnd"/>
                  <w:r w:rsidRPr="00916A42">
                    <w:rPr>
                      <w:rFonts w:ascii="宋体" w:eastAsia="宋体" w:hAnsi="宋体" w:cs="宋体" w:hint="eastAsia"/>
                      <w:kern w:val="0"/>
                      <w:sz w:val="22"/>
                    </w:rPr>
                    <w:t xml:space="preserve"> 杰 0571-87054693</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ind w:firstLineChars="193" w:firstLine="425"/>
                    <w:jc w:val="left"/>
                    <w:rPr>
                      <w:rFonts w:ascii="����" w:eastAsia="宋体" w:hAnsi="����" w:cs="宋体" w:hint="eastAsia"/>
                      <w:color w:val="000000"/>
                      <w:kern w:val="0"/>
                      <w:szCs w:val="21"/>
                    </w:rPr>
                  </w:pPr>
                  <w:r w:rsidRPr="00916A42">
                    <w:rPr>
                      <w:rFonts w:ascii="宋体" w:eastAsia="宋体" w:hAnsi="宋体" w:cs="宋体" w:hint="eastAsia"/>
                      <w:kern w:val="0"/>
                      <w:sz w:val="22"/>
                    </w:rPr>
                    <w:t>附件：</w:t>
                  </w:r>
                  <w:hyperlink r:id="rId5" w:history="1">
                    <w:r w:rsidRPr="00916A42">
                      <w:rPr>
                        <w:rFonts w:ascii="����" w:eastAsia="宋体" w:hAnsi="����" w:cs="宋体"/>
                        <w:color w:val="000000"/>
                        <w:kern w:val="0"/>
                        <w:szCs w:val="21"/>
                      </w:rPr>
                      <w:t>1</w:t>
                    </w:r>
                    <w:r w:rsidRPr="00916A42">
                      <w:rPr>
                        <w:rFonts w:ascii="����" w:eastAsia="宋体" w:hAnsi="����" w:cs="宋体"/>
                        <w:color w:val="000000"/>
                        <w:kern w:val="0"/>
                        <w:szCs w:val="21"/>
                      </w:rPr>
                      <w:t>．项目申请填写指南</w:t>
                    </w:r>
                  </w:hyperlink>
                </w:p>
                <w:p w:rsidR="00916A42" w:rsidRPr="00916A42" w:rsidRDefault="00916A42" w:rsidP="00916A42">
                  <w:pPr>
                    <w:widowControl/>
                    <w:adjustRightInd w:val="0"/>
                    <w:snapToGrid w:val="0"/>
                    <w:spacing w:line="432" w:lineRule="auto"/>
                    <w:ind w:firstLineChars="193" w:firstLine="425"/>
                    <w:jc w:val="left"/>
                    <w:rPr>
                      <w:rFonts w:ascii="����" w:eastAsia="宋体" w:hAnsi="����" w:cs="宋体"/>
                      <w:color w:val="000000"/>
                      <w:kern w:val="0"/>
                      <w:szCs w:val="21"/>
                    </w:rPr>
                  </w:pPr>
                  <w:r w:rsidRPr="00916A42">
                    <w:rPr>
                      <w:rFonts w:ascii="宋体" w:eastAsia="宋体" w:hAnsi="宋体" w:cs="宋体" w:hint="eastAsia"/>
                      <w:kern w:val="0"/>
                      <w:sz w:val="22"/>
                    </w:rPr>
                    <w:t>附件：2．</w:t>
                  </w:r>
                  <w:hyperlink r:id="rId6" w:history="1">
                    <w:r w:rsidRPr="00916A42">
                      <w:rPr>
                        <w:rFonts w:ascii="����" w:eastAsia="宋体" w:hAnsi="����" w:cs="宋体"/>
                        <w:color w:val="000000"/>
                        <w:kern w:val="0"/>
                        <w:szCs w:val="21"/>
                      </w:rPr>
                      <w:t>2020</w:t>
                    </w:r>
                    <w:r w:rsidRPr="00916A42">
                      <w:rPr>
                        <w:rFonts w:ascii="����" w:eastAsia="宋体" w:hAnsi="����" w:cs="宋体"/>
                        <w:color w:val="000000"/>
                        <w:kern w:val="0"/>
                        <w:szCs w:val="21"/>
                      </w:rPr>
                      <w:t>年度省基础公益研究计划项目申请要求</w:t>
                    </w:r>
                  </w:hyperlink>
                </w:p>
                <w:p w:rsidR="00916A42" w:rsidRPr="00916A42" w:rsidRDefault="00916A42" w:rsidP="00916A42">
                  <w:pPr>
                    <w:widowControl/>
                    <w:adjustRightInd w:val="0"/>
                    <w:snapToGrid w:val="0"/>
                    <w:spacing w:line="432" w:lineRule="auto"/>
                    <w:ind w:firstLineChars="193" w:firstLine="425"/>
                    <w:jc w:val="left"/>
                    <w:rPr>
                      <w:rFonts w:ascii="����" w:eastAsia="宋体" w:hAnsi="����" w:cs="宋体"/>
                      <w:color w:val="000000"/>
                      <w:kern w:val="0"/>
                      <w:szCs w:val="21"/>
                    </w:rPr>
                  </w:pPr>
                  <w:r w:rsidRPr="00916A42">
                    <w:rPr>
                      <w:rFonts w:ascii="宋体" w:eastAsia="宋体" w:hAnsi="宋体" w:cs="宋体" w:hint="eastAsia"/>
                      <w:kern w:val="0"/>
                      <w:sz w:val="22"/>
                    </w:rPr>
                    <w:t>附件：3．</w:t>
                  </w:r>
                  <w:hyperlink r:id="rId7" w:history="1">
                    <w:r w:rsidRPr="00916A42">
                      <w:rPr>
                        <w:rFonts w:ascii="����" w:eastAsia="宋体" w:hAnsi="����" w:cs="宋体"/>
                        <w:color w:val="000000"/>
                        <w:kern w:val="0"/>
                        <w:szCs w:val="21"/>
                      </w:rPr>
                      <w:t>2020</w:t>
                    </w:r>
                    <w:r w:rsidRPr="00916A42">
                      <w:rPr>
                        <w:rFonts w:ascii="����" w:eastAsia="宋体" w:hAnsi="����" w:cs="宋体"/>
                        <w:color w:val="000000"/>
                        <w:kern w:val="0"/>
                        <w:szCs w:val="21"/>
                      </w:rPr>
                      <w:t>年度省基础公益研究计划项目单位申请限额</w:t>
                    </w:r>
                  </w:hyperlink>
                </w:p>
                <w:p w:rsidR="00916A42" w:rsidRPr="00916A42" w:rsidRDefault="00916A42" w:rsidP="00916A42">
                  <w:pPr>
                    <w:widowControl/>
                    <w:adjustRightInd w:val="0"/>
                    <w:snapToGrid w:val="0"/>
                    <w:spacing w:line="432" w:lineRule="auto"/>
                    <w:ind w:firstLineChars="193" w:firstLine="425"/>
                    <w:jc w:val="left"/>
                    <w:rPr>
                      <w:rFonts w:ascii="����" w:eastAsia="宋体" w:hAnsi="����" w:cs="宋体"/>
                      <w:color w:val="000000"/>
                      <w:kern w:val="0"/>
                      <w:szCs w:val="21"/>
                    </w:rPr>
                  </w:pPr>
                  <w:r w:rsidRPr="00916A42">
                    <w:rPr>
                      <w:rFonts w:ascii="宋体" w:eastAsia="宋体" w:hAnsi="宋体" w:cs="宋体" w:hint="eastAsia"/>
                      <w:kern w:val="0"/>
                      <w:sz w:val="22"/>
                    </w:rPr>
                    <w:t>附件：4．</w:t>
                  </w:r>
                  <w:hyperlink r:id="rId8" w:history="1">
                    <w:r w:rsidRPr="00916A42">
                      <w:rPr>
                        <w:rFonts w:ascii="����" w:eastAsia="宋体" w:hAnsi="����" w:cs="宋体"/>
                        <w:color w:val="000000"/>
                        <w:kern w:val="0"/>
                        <w:szCs w:val="21"/>
                      </w:rPr>
                      <w:t>2020</w:t>
                    </w:r>
                    <w:r w:rsidRPr="00916A42">
                      <w:rPr>
                        <w:rFonts w:ascii="����" w:eastAsia="宋体" w:hAnsi="����" w:cs="宋体"/>
                        <w:color w:val="000000"/>
                        <w:kern w:val="0"/>
                        <w:szCs w:val="21"/>
                      </w:rPr>
                      <w:t>年度省实验动物项目申请指南</w:t>
                    </w:r>
                  </w:hyperlink>
                </w:p>
                <w:p w:rsidR="00916A42" w:rsidRPr="00916A42" w:rsidRDefault="00916A42" w:rsidP="00916A42">
                  <w:pPr>
                    <w:widowControl/>
                    <w:adjustRightInd w:val="0"/>
                    <w:snapToGrid w:val="0"/>
                    <w:spacing w:line="432" w:lineRule="auto"/>
                    <w:ind w:firstLineChars="193" w:firstLine="425"/>
                    <w:jc w:val="left"/>
                    <w:rPr>
                      <w:rFonts w:ascii="����" w:eastAsia="宋体" w:hAnsi="����" w:cs="宋体"/>
                      <w:color w:val="000000"/>
                      <w:kern w:val="0"/>
                      <w:szCs w:val="21"/>
                    </w:rPr>
                  </w:pPr>
                  <w:r w:rsidRPr="00916A42">
                    <w:rPr>
                      <w:rFonts w:ascii="宋体" w:eastAsia="宋体" w:hAnsi="宋体" w:cs="宋体" w:hint="eastAsia"/>
                      <w:kern w:val="0"/>
                      <w:sz w:val="22"/>
                    </w:rPr>
                    <w:t>附件：5．</w:t>
                  </w:r>
                  <w:hyperlink r:id="rId9" w:history="1">
                    <w:r w:rsidRPr="00916A42">
                      <w:rPr>
                        <w:rFonts w:ascii="����" w:eastAsia="宋体" w:hAnsi="����" w:cs="宋体"/>
                        <w:color w:val="000000"/>
                        <w:kern w:val="0"/>
                        <w:szCs w:val="21"/>
                      </w:rPr>
                      <w:t>2020</w:t>
                    </w:r>
                    <w:r w:rsidRPr="00916A42">
                      <w:rPr>
                        <w:rFonts w:ascii="����" w:eastAsia="宋体" w:hAnsi="����" w:cs="宋体"/>
                        <w:color w:val="000000"/>
                        <w:kern w:val="0"/>
                        <w:szCs w:val="21"/>
                      </w:rPr>
                      <w:t>年度</w:t>
                    </w:r>
                    <w:proofErr w:type="gramStart"/>
                    <w:r w:rsidRPr="00916A42">
                      <w:rPr>
                        <w:rFonts w:ascii="����" w:eastAsia="宋体" w:hAnsi="����" w:cs="宋体"/>
                        <w:color w:val="000000"/>
                        <w:kern w:val="0"/>
                        <w:szCs w:val="21"/>
                      </w:rPr>
                      <w:t>省分析</w:t>
                    </w:r>
                    <w:proofErr w:type="gramEnd"/>
                    <w:r w:rsidRPr="00916A42">
                      <w:rPr>
                        <w:rFonts w:ascii="����" w:eastAsia="宋体" w:hAnsi="����" w:cs="宋体"/>
                        <w:color w:val="000000"/>
                        <w:kern w:val="0"/>
                        <w:szCs w:val="21"/>
                      </w:rPr>
                      <w:t>测试项目申请指南</w:t>
                    </w:r>
                  </w:hyperlink>
                </w:p>
                <w:p w:rsidR="00916A42" w:rsidRPr="00916A42" w:rsidRDefault="00916A42" w:rsidP="00916A42">
                  <w:pPr>
                    <w:widowControl/>
                    <w:adjustRightInd w:val="0"/>
                    <w:snapToGrid w:val="0"/>
                    <w:spacing w:line="432" w:lineRule="auto"/>
                    <w:ind w:firstLineChars="193" w:firstLine="425"/>
                    <w:jc w:val="left"/>
                    <w:rPr>
                      <w:rFonts w:ascii="����" w:eastAsia="宋体" w:hAnsi="����" w:cs="宋体"/>
                      <w:color w:val="000000"/>
                      <w:kern w:val="0"/>
                      <w:szCs w:val="21"/>
                    </w:rPr>
                  </w:pPr>
                  <w:r w:rsidRPr="00916A42">
                    <w:rPr>
                      <w:rFonts w:ascii="宋体" w:eastAsia="宋体" w:hAnsi="宋体" w:cs="宋体" w:hint="eastAsia"/>
                      <w:kern w:val="0"/>
                      <w:sz w:val="22"/>
                    </w:rPr>
                    <w:t>附件：6．</w:t>
                  </w:r>
                  <w:hyperlink r:id="rId10" w:history="1">
                    <w:r w:rsidRPr="00916A42">
                      <w:rPr>
                        <w:rFonts w:ascii="����" w:eastAsia="宋体" w:hAnsi="����" w:cs="宋体"/>
                        <w:color w:val="000000"/>
                        <w:kern w:val="0"/>
                        <w:szCs w:val="21"/>
                      </w:rPr>
                      <w:t>2020</w:t>
                    </w:r>
                    <w:r w:rsidRPr="00916A42">
                      <w:rPr>
                        <w:rFonts w:ascii="����" w:eastAsia="宋体" w:hAnsi="����" w:cs="宋体"/>
                        <w:color w:val="000000"/>
                        <w:kern w:val="0"/>
                        <w:szCs w:val="21"/>
                      </w:rPr>
                      <w:t>年度省自然科学基金联合基金项目申请指南</w:t>
                    </w:r>
                    <w:r w:rsidRPr="00916A42">
                      <w:rPr>
                        <w:rFonts w:ascii="����" w:eastAsia="宋体" w:hAnsi="����" w:cs="宋体"/>
                        <w:color w:val="000000"/>
                        <w:kern w:val="0"/>
                        <w:szCs w:val="21"/>
                      </w:rPr>
                      <w:t xml:space="preserve"> </w:t>
                    </w:r>
                  </w:hyperlink>
                </w:p>
                <w:p w:rsidR="00916A42" w:rsidRPr="00916A42" w:rsidRDefault="00916A42" w:rsidP="00916A42">
                  <w:pPr>
                    <w:widowControl/>
                    <w:adjustRightInd w:val="0"/>
                    <w:snapToGrid w:val="0"/>
                    <w:spacing w:line="432" w:lineRule="auto"/>
                    <w:ind w:firstLineChars="193" w:firstLine="425"/>
                    <w:jc w:val="right"/>
                    <w:rPr>
                      <w:rFonts w:ascii="宋体" w:eastAsia="宋体" w:hAnsi="宋体" w:cs="宋体"/>
                      <w:kern w:val="0"/>
                      <w:sz w:val="22"/>
                    </w:rPr>
                  </w:pPr>
                  <w:r w:rsidRPr="00916A42">
                    <w:rPr>
                      <w:rFonts w:ascii="宋体" w:eastAsia="宋体" w:hAnsi="宋体" w:cs="宋体" w:hint="eastAsia"/>
                      <w:kern w:val="0"/>
                      <w:sz w:val="22"/>
                    </w:rPr>
                    <w:t>浙江省科学技术厅</w:t>
                  </w:r>
                </w:p>
                <w:p w:rsidR="00916A42" w:rsidRPr="00916A42" w:rsidRDefault="00916A42" w:rsidP="00916A42">
                  <w:pPr>
                    <w:widowControl/>
                    <w:adjustRightInd w:val="0"/>
                    <w:snapToGrid w:val="0"/>
                    <w:spacing w:line="432" w:lineRule="auto"/>
                    <w:ind w:firstLineChars="193" w:firstLine="425"/>
                    <w:jc w:val="right"/>
                    <w:rPr>
                      <w:rFonts w:ascii="宋体" w:eastAsia="宋体" w:hAnsi="宋体" w:cs="宋体" w:hint="eastAsia"/>
                      <w:kern w:val="0"/>
                      <w:sz w:val="22"/>
                    </w:rPr>
                  </w:pPr>
                  <w:r w:rsidRPr="00916A42">
                    <w:rPr>
                      <w:rFonts w:ascii="宋体" w:eastAsia="宋体" w:hAnsi="宋体" w:cs="宋体" w:hint="eastAsia"/>
                      <w:kern w:val="0"/>
                      <w:sz w:val="22"/>
                    </w:rPr>
                    <w:lastRenderedPageBreak/>
                    <w:t>浙江省自然科学基金委员会</w:t>
                  </w:r>
                </w:p>
                <w:p w:rsidR="00916A42" w:rsidRPr="00916A42" w:rsidRDefault="00916A42" w:rsidP="00916A42">
                  <w:pPr>
                    <w:widowControl/>
                    <w:adjustRightInd w:val="0"/>
                    <w:snapToGrid w:val="0"/>
                    <w:spacing w:line="432" w:lineRule="auto"/>
                    <w:ind w:firstLineChars="193" w:firstLine="425"/>
                    <w:jc w:val="right"/>
                    <w:rPr>
                      <w:rFonts w:ascii="宋体" w:eastAsia="宋体" w:hAnsi="宋体" w:cs="宋体" w:hint="eastAsia"/>
                      <w:kern w:val="0"/>
                      <w:sz w:val="22"/>
                    </w:rPr>
                  </w:pPr>
                  <w:r w:rsidRPr="00916A42">
                    <w:rPr>
                      <w:rFonts w:ascii="宋体" w:eastAsia="宋体" w:hAnsi="宋体" w:cs="宋体" w:hint="eastAsia"/>
                      <w:kern w:val="0"/>
                      <w:sz w:val="22"/>
                    </w:rPr>
                    <w:t>2019年4月26日</w:t>
                  </w: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hint="eastAsia"/>
                      <w:kern w:val="0"/>
                      <w:sz w:val="22"/>
                    </w:rPr>
                  </w:pPr>
                </w:p>
                <w:tbl>
                  <w:tblPr>
                    <w:tblW w:w="0" w:type="auto"/>
                    <w:tblInd w:w="108" w:type="dxa"/>
                    <w:tblBorders>
                      <w:top w:val="single" w:sz="12" w:space="0" w:color="auto"/>
                      <w:insideH w:val="single" w:sz="4" w:space="0" w:color="auto"/>
                    </w:tblBorders>
                    <w:tblLook w:val="04A0" w:firstRow="1" w:lastRow="0" w:firstColumn="1" w:lastColumn="0" w:noHBand="0" w:noVBand="1"/>
                  </w:tblPr>
                  <w:tblGrid>
                    <w:gridCol w:w="3566"/>
                    <w:gridCol w:w="3619"/>
                  </w:tblGrid>
                  <w:tr w:rsidR="00916A42" w:rsidRPr="00916A42">
                    <w:tc>
                      <w:tcPr>
                        <w:tcW w:w="4474" w:type="dxa"/>
                        <w:tcBorders>
                          <w:top w:val="single" w:sz="12" w:space="0" w:color="auto"/>
                          <w:left w:val="outset" w:sz="6" w:space="0" w:color="F0F0F0"/>
                          <w:bottom w:val="single" w:sz="12" w:space="0" w:color="auto"/>
                          <w:right w:val="outset" w:sz="6" w:space="0" w:color="F0F0F0"/>
                        </w:tcBorders>
                        <w:shd w:val="clear" w:color="auto" w:fill="auto"/>
                        <w:hideMark/>
                      </w:tcPr>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kern w:val="0"/>
                            <w:sz w:val="22"/>
                          </w:rPr>
                        </w:pPr>
                        <w:r w:rsidRPr="00916A42">
                          <w:rPr>
                            <w:rFonts w:ascii="宋体" w:eastAsia="宋体" w:hAnsi="宋体" w:cs="宋体" w:hint="eastAsia"/>
                            <w:kern w:val="0"/>
                            <w:sz w:val="22"/>
                          </w:rPr>
                          <w:t xml:space="preserve">　浙江省科学技术厅办公室</w:t>
                        </w:r>
                      </w:p>
                    </w:tc>
                    <w:tc>
                      <w:tcPr>
                        <w:tcW w:w="4478" w:type="dxa"/>
                        <w:tcBorders>
                          <w:top w:val="single" w:sz="12" w:space="0" w:color="auto"/>
                          <w:left w:val="outset" w:sz="6" w:space="0" w:color="F0F0F0"/>
                          <w:bottom w:val="single" w:sz="12" w:space="0" w:color="auto"/>
                          <w:right w:val="outset" w:sz="6" w:space="0" w:color="F0F0F0"/>
                        </w:tcBorders>
                        <w:shd w:val="clear" w:color="auto" w:fill="auto"/>
                        <w:hideMark/>
                      </w:tcPr>
                      <w:p w:rsidR="00916A42" w:rsidRPr="00916A42" w:rsidRDefault="00916A42" w:rsidP="00916A42">
                        <w:pPr>
                          <w:widowControl/>
                          <w:adjustRightInd w:val="0"/>
                          <w:snapToGrid w:val="0"/>
                          <w:spacing w:line="432" w:lineRule="auto"/>
                          <w:ind w:firstLineChars="193" w:firstLine="425"/>
                          <w:jc w:val="left"/>
                          <w:rPr>
                            <w:rFonts w:ascii="宋体" w:eastAsia="宋体" w:hAnsi="宋体" w:cs="宋体"/>
                            <w:kern w:val="0"/>
                            <w:sz w:val="22"/>
                          </w:rPr>
                        </w:pPr>
                        <w:r w:rsidRPr="00916A42">
                          <w:rPr>
                            <w:rFonts w:ascii="宋体" w:eastAsia="宋体" w:hAnsi="宋体" w:cs="宋体" w:hint="eastAsia"/>
                            <w:kern w:val="0"/>
                            <w:sz w:val="22"/>
                          </w:rPr>
                          <w:t xml:space="preserve">2019年 4月26日印发　</w:t>
                        </w:r>
                      </w:p>
                    </w:tc>
                  </w:tr>
                </w:tbl>
                <w:p w:rsidR="00916A42" w:rsidRPr="00916A42" w:rsidRDefault="00916A42" w:rsidP="00916A42">
                  <w:pPr>
                    <w:widowControl/>
                    <w:jc w:val="left"/>
                    <w:rPr>
                      <w:rFonts w:ascii="宋体" w:eastAsia="宋体" w:hAnsi="宋体" w:cs="Arial"/>
                      <w:kern w:val="0"/>
                      <w:szCs w:val="21"/>
                    </w:rPr>
                  </w:pPr>
                </w:p>
              </w:tc>
            </w:tr>
            <w:tr w:rsidR="00916A42" w:rsidRPr="00916A42">
              <w:trPr>
                <w:tblCellSpacing w:w="0" w:type="dxa"/>
              </w:trPr>
              <w:tc>
                <w:tcPr>
                  <w:tcW w:w="0" w:type="auto"/>
                  <w:vAlign w:val="center"/>
                  <w:hideMark/>
                </w:tcPr>
                <w:p w:rsidR="00916A42" w:rsidRPr="00916A42" w:rsidRDefault="00916A42" w:rsidP="00916A42">
                  <w:pPr>
                    <w:widowControl/>
                    <w:spacing w:line="408" w:lineRule="auto"/>
                    <w:jc w:val="left"/>
                    <w:rPr>
                      <w:rFonts w:ascii="Arial" w:eastAsia="宋体" w:hAnsi="Arial" w:cs="Arial"/>
                      <w:kern w:val="0"/>
                      <w:szCs w:val="21"/>
                    </w:rPr>
                  </w:pPr>
                </w:p>
              </w:tc>
            </w:tr>
          </w:tbl>
          <w:p w:rsidR="00916A42" w:rsidRPr="00916A42" w:rsidRDefault="00916A42" w:rsidP="00916A42">
            <w:pPr>
              <w:widowControl/>
              <w:spacing w:line="408" w:lineRule="auto"/>
              <w:jc w:val="left"/>
              <w:rPr>
                <w:rFonts w:ascii="Arial" w:eastAsia="宋体" w:hAnsi="Arial" w:cs="Arial"/>
                <w:kern w:val="0"/>
                <w:szCs w:val="21"/>
              </w:rPr>
            </w:pPr>
          </w:p>
        </w:tc>
      </w:tr>
      <w:tr w:rsidR="00916A42" w:rsidRPr="00916A42">
        <w:trPr>
          <w:tblCellSpacing w:w="0" w:type="dxa"/>
          <w:jc w:val="center"/>
        </w:trPr>
        <w:tc>
          <w:tcPr>
            <w:tcW w:w="0" w:type="auto"/>
            <w:vAlign w:val="center"/>
            <w:hideMark/>
          </w:tcPr>
          <w:p w:rsidR="00916A42" w:rsidRPr="00916A42" w:rsidRDefault="00916A42" w:rsidP="00916A42">
            <w:pPr>
              <w:widowControl/>
              <w:spacing w:line="408" w:lineRule="auto"/>
              <w:jc w:val="right"/>
              <w:rPr>
                <w:rFonts w:ascii="Arial" w:eastAsia="宋体" w:hAnsi="Arial" w:cs="Arial"/>
                <w:kern w:val="0"/>
                <w:szCs w:val="21"/>
              </w:rPr>
            </w:pPr>
          </w:p>
        </w:tc>
      </w:tr>
    </w:tbl>
    <w:p w:rsidR="00264332" w:rsidRDefault="00264332"/>
    <w:sectPr w:rsidR="002643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A42"/>
    <w:rsid w:val="00264332"/>
    <w:rsid w:val="00916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kjt.gov.cn/news/downxw/10468.doc" TargetMode="External"/><Relationship Id="rId3" Type="http://schemas.openxmlformats.org/officeDocument/2006/relationships/settings" Target="settings.xml"/><Relationship Id="rId7" Type="http://schemas.openxmlformats.org/officeDocument/2006/relationships/hyperlink" Target="http://www.zjkjt.gov.cn/news/downxw/10467.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zjkjt.gov.cn/news/downxw/10466.doc" TargetMode="External"/><Relationship Id="rId11" Type="http://schemas.openxmlformats.org/officeDocument/2006/relationships/fontTable" Target="fontTable.xml"/><Relationship Id="rId5" Type="http://schemas.openxmlformats.org/officeDocument/2006/relationships/hyperlink" Target="http://www.zjkjt.gov.cn/news/downxw/10465.doc" TargetMode="External"/><Relationship Id="rId10" Type="http://schemas.openxmlformats.org/officeDocument/2006/relationships/hyperlink" Target="http://www.zjkjt.gov.cn/news/downxw/10470.doc" TargetMode="External"/><Relationship Id="rId4" Type="http://schemas.openxmlformats.org/officeDocument/2006/relationships/webSettings" Target="webSettings.xml"/><Relationship Id="rId9" Type="http://schemas.openxmlformats.org/officeDocument/2006/relationships/hyperlink" Target="http://www.zjkjt.gov.cn/news/downxw/1046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647</Words>
  <Characters>3689</Characters>
  <Application>Microsoft Office Word</Application>
  <DocSecurity>0</DocSecurity>
  <Lines>30</Lines>
  <Paragraphs>8</Paragraphs>
  <ScaleCrop>false</ScaleCrop>
  <Company>Sky123.Org</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2019-04-28T01:28:00Z</dcterms:created>
  <dcterms:modified xsi:type="dcterms:W3CDTF">2019-04-28T01:28:00Z</dcterms:modified>
</cp:coreProperties>
</file>